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FA" w:rsidRPr="001759F8" w:rsidRDefault="00607DFA" w:rsidP="00607DFA">
      <w:pPr>
        <w:spacing w:after="0"/>
        <w:jc w:val="center"/>
        <w:rPr>
          <w:rFonts w:ascii="Arial" w:hAnsi="Arial" w:cs="Arial"/>
          <w:b/>
          <w:sz w:val="24"/>
          <w:szCs w:val="24"/>
        </w:rPr>
      </w:pPr>
      <w:r w:rsidRPr="001759F8">
        <w:rPr>
          <w:rFonts w:ascii="Arial" w:hAnsi="Arial" w:cs="Arial"/>
          <w:b/>
          <w:sz w:val="24"/>
          <w:szCs w:val="24"/>
        </w:rPr>
        <w:t>АДМИНИСТРАЦИЯ</w:t>
      </w:r>
    </w:p>
    <w:p w:rsidR="00607DFA" w:rsidRPr="001759F8" w:rsidRDefault="00607DFA" w:rsidP="00607DFA">
      <w:pPr>
        <w:spacing w:after="0"/>
        <w:jc w:val="center"/>
        <w:rPr>
          <w:rFonts w:ascii="Arial" w:hAnsi="Arial" w:cs="Arial"/>
          <w:b/>
          <w:sz w:val="24"/>
          <w:szCs w:val="24"/>
        </w:rPr>
      </w:pPr>
      <w:r w:rsidRPr="001759F8">
        <w:rPr>
          <w:rFonts w:ascii="Arial" w:hAnsi="Arial" w:cs="Arial"/>
          <w:b/>
          <w:sz w:val="24"/>
          <w:szCs w:val="24"/>
        </w:rPr>
        <w:t>МУНИЦИПАЛЬНОГО ОБРАЗОВАНИЯ</w:t>
      </w:r>
    </w:p>
    <w:p w:rsidR="00607DFA" w:rsidRPr="001759F8" w:rsidRDefault="00607DFA" w:rsidP="00607DFA">
      <w:pPr>
        <w:spacing w:after="0"/>
        <w:jc w:val="center"/>
        <w:rPr>
          <w:rFonts w:ascii="Arial" w:hAnsi="Arial" w:cs="Arial"/>
          <w:b/>
          <w:sz w:val="24"/>
          <w:szCs w:val="24"/>
        </w:rPr>
      </w:pPr>
      <w:r w:rsidRPr="001759F8">
        <w:rPr>
          <w:rFonts w:ascii="Arial" w:hAnsi="Arial" w:cs="Arial"/>
          <w:b/>
          <w:sz w:val="24"/>
          <w:szCs w:val="24"/>
        </w:rPr>
        <w:t>НОВОМАРИИНСКОЕ СЕЛЬСКОЕ ПОСЕЛЕНИЕ</w:t>
      </w:r>
    </w:p>
    <w:p w:rsidR="00607DFA" w:rsidRPr="001759F8" w:rsidRDefault="00607DFA" w:rsidP="00607DFA">
      <w:pPr>
        <w:spacing w:after="0"/>
        <w:rPr>
          <w:rFonts w:ascii="Arial" w:hAnsi="Arial" w:cs="Arial"/>
          <w:sz w:val="24"/>
          <w:szCs w:val="24"/>
        </w:rPr>
      </w:pPr>
    </w:p>
    <w:p w:rsidR="00607DFA" w:rsidRPr="001759F8" w:rsidRDefault="00607DFA" w:rsidP="00607DFA">
      <w:pPr>
        <w:tabs>
          <w:tab w:val="left" w:pos="3855"/>
        </w:tabs>
        <w:spacing w:after="0"/>
        <w:jc w:val="center"/>
        <w:rPr>
          <w:rFonts w:ascii="Arial" w:hAnsi="Arial" w:cs="Arial"/>
          <w:b/>
          <w:sz w:val="24"/>
          <w:szCs w:val="24"/>
        </w:rPr>
      </w:pPr>
    </w:p>
    <w:p w:rsidR="00607DFA" w:rsidRPr="001759F8" w:rsidRDefault="00607DFA" w:rsidP="00607DFA">
      <w:pPr>
        <w:tabs>
          <w:tab w:val="left" w:pos="3855"/>
        </w:tabs>
        <w:spacing w:after="0"/>
        <w:jc w:val="center"/>
        <w:rPr>
          <w:rFonts w:ascii="Arial" w:hAnsi="Arial" w:cs="Arial"/>
          <w:sz w:val="24"/>
          <w:szCs w:val="24"/>
          <w:u w:val="single"/>
        </w:rPr>
      </w:pPr>
      <w:r w:rsidRPr="001759F8">
        <w:rPr>
          <w:rFonts w:ascii="Arial" w:hAnsi="Arial" w:cs="Arial"/>
          <w:b/>
          <w:sz w:val="24"/>
          <w:szCs w:val="24"/>
        </w:rPr>
        <w:t xml:space="preserve">                                                                                         </w:t>
      </w:r>
      <w:r w:rsidR="001759F8">
        <w:rPr>
          <w:rFonts w:ascii="Arial" w:hAnsi="Arial" w:cs="Arial"/>
          <w:b/>
          <w:sz w:val="24"/>
          <w:szCs w:val="24"/>
        </w:rPr>
        <w:t xml:space="preserve">                                 </w:t>
      </w:r>
      <w:r w:rsidRPr="001759F8">
        <w:rPr>
          <w:rFonts w:ascii="Arial" w:hAnsi="Arial" w:cs="Arial"/>
          <w:b/>
          <w:sz w:val="24"/>
          <w:szCs w:val="24"/>
        </w:rPr>
        <w:t xml:space="preserve"> </w:t>
      </w:r>
    </w:p>
    <w:p w:rsidR="00607DFA" w:rsidRPr="001759F8" w:rsidRDefault="00607DFA" w:rsidP="00607DFA">
      <w:pPr>
        <w:tabs>
          <w:tab w:val="left" w:pos="3855"/>
        </w:tabs>
        <w:spacing w:after="0"/>
        <w:jc w:val="center"/>
        <w:rPr>
          <w:rFonts w:ascii="Arial" w:hAnsi="Arial" w:cs="Arial"/>
          <w:b/>
          <w:sz w:val="24"/>
          <w:szCs w:val="24"/>
        </w:rPr>
      </w:pPr>
      <w:r w:rsidRPr="001759F8">
        <w:rPr>
          <w:rFonts w:ascii="Arial" w:hAnsi="Arial" w:cs="Arial"/>
          <w:b/>
          <w:sz w:val="24"/>
          <w:szCs w:val="24"/>
        </w:rPr>
        <w:t>ПОСТАНОВЛЕНИЕ</w:t>
      </w:r>
    </w:p>
    <w:p w:rsidR="00607DFA" w:rsidRPr="001759F8" w:rsidRDefault="00607DFA" w:rsidP="00607DFA">
      <w:pPr>
        <w:tabs>
          <w:tab w:val="left" w:pos="3855"/>
        </w:tabs>
        <w:spacing w:after="0"/>
        <w:jc w:val="both"/>
        <w:rPr>
          <w:rFonts w:ascii="Arial" w:hAnsi="Arial" w:cs="Arial"/>
          <w:sz w:val="24"/>
          <w:szCs w:val="24"/>
        </w:rPr>
      </w:pPr>
    </w:p>
    <w:p w:rsidR="00607DFA" w:rsidRPr="001759F8" w:rsidRDefault="00607DFA" w:rsidP="00607DFA">
      <w:pPr>
        <w:tabs>
          <w:tab w:val="left" w:pos="3855"/>
        </w:tabs>
        <w:spacing w:after="0"/>
        <w:jc w:val="both"/>
        <w:rPr>
          <w:rFonts w:ascii="Arial" w:hAnsi="Arial" w:cs="Arial"/>
          <w:sz w:val="24"/>
          <w:szCs w:val="24"/>
        </w:rPr>
      </w:pPr>
      <w:r w:rsidRPr="001759F8">
        <w:rPr>
          <w:rFonts w:ascii="Arial" w:hAnsi="Arial" w:cs="Arial"/>
          <w:sz w:val="24"/>
          <w:szCs w:val="24"/>
        </w:rPr>
        <w:t>С. Новомариинка</w:t>
      </w:r>
    </w:p>
    <w:p w:rsidR="00607DFA" w:rsidRPr="00EF70EC" w:rsidRDefault="00EF70EC" w:rsidP="00607DFA">
      <w:pPr>
        <w:tabs>
          <w:tab w:val="left" w:pos="3855"/>
        </w:tabs>
        <w:spacing w:after="0"/>
        <w:jc w:val="both"/>
        <w:rPr>
          <w:rFonts w:ascii="Arial" w:hAnsi="Arial" w:cs="Arial"/>
          <w:b/>
          <w:sz w:val="24"/>
          <w:szCs w:val="24"/>
        </w:rPr>
      </w:pPr>
      <w:r w:rsidRPr="00EF70EC">
        <w:rPr>
          <w:rFonts w:ascii="Arial" w:hAnsi="Arial" w:cs="Arial"/>
          <w:b/>
          <w:sz w:val="24"/>
          <w:szCs w:val="24"/>
        </w:rPr>
        <w:t>23.12.2019</w:t>
      </w:r>
      <w:r w:rsidR="00607DFA" w:rsidRPr="00EF70EC">
        <w:rPr>
          <w:rFonts w:ascii="Arial" w:hAnsi="Arial" w:cs="Arial"/>
          <w:b/>
          <w:sz w:val="24"/>
          <w:szCs w:val="24"/>
        </w:rPr>
        <w:t xml:space="preserve">                                                                                                       </w:t>
      </w:r>
      <w:r w:rsidR="004F7E5F" w:rsidRPr="00EF70EC">
        <w:rPr>
          <w:rFonts w:ascii="Arial" w:hAnsi="Arial" w:cs="Arial"/>
          <w:b/>
          <w:sz w:val="24"/>
          <w:szCs w:val="24"/>
        </w:rPr>
        <w:t xml:space="preserve">         </w:t>
      </w:r>
      <w:r w:rsidRPr="00EF70EC">
        <w:rPr>
          <w:rFonts w:ascii="Arial" w:hAnsi="Arial" w:cs="Arial"/>
          <w:b/>
          <w:sz w:val="24"/>
          <w:szCs w:val="24"/>
        </w:rPr>
        <w:t xml:space="preserve">  </w:t>
      </w:r>
      <w:r w:rsidR="004F7E5F" w:rsidRPr="00EF70EC">
        <w:rPr>
          <w:rFonts w:ascii="Arial" w:hAnsi="Arial" w:cs="Arial"/>
          <w:b/>
          <w:sz w:val="24"/>
          <w:szCs w:val="24"/>
        </w:rPr>
        <w:t>79</w:t>
      </w:r>
    </w:p>
    <w:p w:rsidR="00607DFA" w:rsidRPr="001759F8" w:rsidRDefault="00607DFA" w:rsidP="00607DFA">
      <w:pPr>
        <w:tabs>
          <w:tab w:val="left" w:pos="450"/>
          <w:tab w:val="left" w:pos="3855"/>
        </w:tabs>
        <w:spacing w:after="0"/>
        <w:rPr>
          <w:rFonts w:ascii="Arial" w:hAnsi="Arial" w:cs="Arial"/>
          <w:b/>
          <w:sz w:val="24"/>
          <w:szCs w:val="24"/>
        </w:rPr>
      </w:pPr>
      <w:r w:rsidRPr="001759F8">
        <w:rPr>
          <w:rFonts w:ascii="Arial" w:hAnsi="Arial" w:cs="Arial"/>
          <w:b/>
          <w:sz w:val="24"/>
          <w:szCs w:val="24"/>
        </w:rPr>
        <w:tab/>
      </w:r>
    </w:p>
    <w:p w:rsidR="00607DFA" w:rsidRPr="001759F8" w:rsidRDefault="00607DFA" w:rsidP="00607DFA">
      <w:pPr>
        <w:spacing w:after="0"/>
        <w:rPr>
          <w:rFonts w:ascii="Arial" w:hAnsi="Arial" w:cs="Arial"/>
          <w:sz w:val="24"/>
          <w:szCs w:val="24"/>
        </w:rPr>
      </w:pPr>
    </w:p>
    <w:p w:rsidR="00607DFA" w:rsidRPr="0018287D" w:rsidRDefault="00CE6AC8" w:rsidP="00607DFA">
      <w:pPr>
        <w:pStyle w:val="a3"/>
        <w:jc w:val="center"/>
        <w:rPr>
          <w:rFonts w:ascii="Arial" w:hAnsi="Arial" w:cs="Arial"/>
          <w:b/>
          <w:color w:val="000000"/>
        </w:rPr>
      </w:pPr>
      <w:r>
        <w:rPr>
          <w:rFonts w:ascii="Arial" w:hAnsi="Arial" w:cs="Arial"/>
          <w:b/>
          <w:color w:val="000000"/>
        </w:rPr>
        <w:t xml:space="preserve">О внесении </w:t>
      </w:r>
      <w:r w:rsidR="00607DFA" w:rsidRPr="0018287D">
        <w:rPr>
          <w:rFonts w:ascii="Arial" w:hAnsi="Arial" w:cs="Arial"/>
          <w:b/>
          <w:color w:val="000000"/>
        </w:rPr>
        <w:t xml:space="preserve"> изменений в постановление администрации муниципального образования  Новомариинское сельское поселение от 15.12.2014 № 66 «Об утверждении административного регламента по осуществлению муниципального жилищного контроля на территории муниципального образования  Нов</w:t>
      </w:r>
      <w:r>
        <w:rPr>
          <w:rFonts w:ascii="Arial" w:hAnsi="Arial" w:cs="Arial"/>
          <w:b/>
          <w:color w:val="000000"/>
        </w:rPr>
        <w:t>омариинское  сельское поселение»</w:t>
      </w:r>
    </w:p>
    <w:p w:rsidR="00607DFA" w:rsidRPr="0018287D" w:rsidRDefault="00607DFA" w:rsidP="00607DFA">
      <w:pPr>
        <w:pStyle w:val="a3"/>
        <w:rPr>
          <w:rFonts w:ascii="Arial" w:hAnsi="Arial" w:cs="Arial"/>
          <w:b/>
          <w:color w:val="000000"/>
        </w:rPr>
      </w:pPr>
      <w:r w:rsidRPr="0018287D">
        <w:rPr>
          <w:rFonts w:ascii="Arial" w:hAnsi="Arial" w:cs="Arial"/>
          <w:b/>
          <w:color w:val="000000"/>
        </w:rPr>
        <w:t>ПОСТАНОВЛЯЮ:</w:t>
      </w:r>
    </w:p>
    <w:p w:rsidR="00607DFA" w:rsidRPr="001759F8" w:rsidRDefault="00607DFA" w:rsidP="0018287D">
      <w:pPr>
        <w:pStyle w:val="a3"/>
        <w:spacing w:before="0" w:beforeAutospacing="0" w:after="0" w:afterAutospacing="0"/>
        <w:ind w:firstLine="709"/>
        <w:jc w:val="both"/>
        <w:rPr>
          <w:rFonts w:ascii="Arial" w:hAnsi="Arial" w:cs="Arial"/>
          <w:color w:val="000000"/>
        </w:rPr>
      </w:pPr>
      <w:r w:rsidRPr="001759F8">
        <w:rPr>
          <w:rFonts w:ascii="Arial" w:hAnsi="Arial" w:cs="Arial"/>
          <w:color w:val="000000"/>
        </w:rPr>
        <w:t>1. Протест  Прокурора удовлетворить.</w:t>
      </w:r>
    </w:p>
    <w:p w:rsidR="00607DFA" w:rsidRPr="001759F8" w:rsidRDefault="001759F8" w:rsidP="0018287D">
      <w:pPr>
        <w:pStyle w:val="a3"/>
        <w:spacing w:before="0" w:beforeAutospacing="0" w:after="0" w:afterAutospacing="0"/>
        <w:ind w:firstLine="709"/>
        <w:jc w:val="both"/>
        <w:rPr>
          <w:rFonts w:ascii="Arial" w:hAnsi="Arial" w:cs="Arial"/>
          <w:color w:val="000000"/>
        </w:rPr>
      </w:pPr>
      <w:r w:rsidRPr="001759F8">
        <w:rPr>
          <w:rFonts w:ascii="Arial" w:hAnsi="Arial" w:cs="Arial"/>
          <w:color w:val="000000"/>
        </w:rPr>
        <w:t>2</w:t>
      </w:r>
      <w:r w:rsidR="00CE6AC8">
        <w:rPr>
          <w:rFonts w:ascii="Arial" w:hAnsi="Arial" w:cs="Arial"/>
          <w:color w:val="000000"/>
        </w:rPr>
        <w:t>. п</w:t>
      </w:r>
      <w:r w:rsidR="00607DFA" w:rsidRPr="001759F8">
        <w:rPr>
          <w:rFonts w:ascii="Arial" w:hAnsi="Arial" w:cs="Arial"/>
          <w:color w:val="000000"/>
        </w:rPr>
        <w:t xml:space="preserve">.п. 4 Пункт 23 </w:t>
      </w:r>
      <w:r w:rsidR="00F701A4" w:rsidRPr="001759F8">
        <w:rPr>
          <w:rFonts w:ascii="Arial" w:hAnsi="Arial" w:cs="Arial"/>
          <w:color w:val="000000"/>
        </w:rPr>
        <w:t>Административного регламента по осуществлению му</w:t>
      </w:r>
      <w:r w:rsidR="00F701A4">
        <w:rPr>
          <w:rFonts w:ascii="Arial" w:hAnsi="Arial" w:cs="Arial"/>
          <w:color w:val="000000"/>
        </w:rPr>
        <w:t xml:space="preserve">ниципального жилищного контроля на территории муниципального образования Новомариинского сельского поселения, </w:t>
      </w:r>
      <w:r w:rsidR="00F701A4" w:rsidRPr="001759F8">
        <w:rPr>
          <w:rFonts w:ascii="Arial" w:hAnsi="Arial" w:cs="Arial"/>
          <w:color w:val="000000"/>
        </w:rPr>
        <w:t xml:space="preserve"> утвержденного постановлением администрации</w:t>
      </w:r>
      <w:r w:rsidR="00F701A4">
        <w:rPr>
          <w:rFonts w:ascii="Arial" w:hAnsi="Arial" w:cs="Arial"/>
          <w:color w:val="000000"/>
        </w:rPr>
        <w:t xml:space="preserve">  Новомариинского  сельского поселения</w:t>
      </w:r>
      <w:r w:rsidR="00F701A4" w:rsidRPr="001759F8">
        <w:rPr>
          <w:rFonts w:ascii="Arial" w:hAnsi="Arial" w:cs="Arial"/>
          <w:color w:val="000000"/>
        </w:rPr>
        <w:t xml:space="preserve">  от 15.12.2014 № 66 (далее – Административный регламент), изложить в новой редакции:</w:t>
      </w:r>
    </w:p>
    <w:p w:rsidR="00607DFA" w:rsidRPr="001759F8" w:rsidRDefault="00CE6AC8" w:rsidP="00CE6AC8">
      <w:pPr>
        <w:pStyle w:val="a3"/>
        <w:spacing w:before="0" w:beforeAutospacing="0" w:after="0" w:afterAutospacing="0"/>
        <w:ind w:firstLine="709"/>
        <w:jc w:val="both"/>
        <w:rPr>
          <w:rFonts w:ascii="Arial" w:hAnsi="Arial" w:cs="Arial"/>
          <w:color w:val="000000"/>
        </w:rPr>
      </w:pPr>
      <w:r>
        <w:rPr>
          <w:rFonts w:ascii="Arial" w:hAnsi="Arial" w:cs="Arial"/>
          <w:color w:val="000000"/>
        </w:rPr>
        <w:t>2.1</w:t>
      </w:r>
      <w:r w:rsidR="00F701A4">
        <w:rPr>
          <w:rFonts w:ascii="Arial" w:hAnsi="Arial" w:cs="Arial"/>
          <w:color w:val="000000"/>
        </w:rPr>
        <w:t xml:space="preserve">. </w:t>
      </w:r>
      <w:proofErr w:type="gramStart"/>
      <w:r w:rsidR="00F701A4">
        <w:rPr>
          <w:rFonts w:ascii="Arial" w:hAnsi="Arial" w:cs="Arial"/>
          <w:color w:val="000000"/>
        </w:rPr>
        <w:t>О</w:t>
      </w:r>
      <w:r w:rsidR="00607DFA" w:rsidRPr="001759F8">
        <w:rPr>
          <w:rFonts w:ascii="Arial" w:hAnsi="Arial" w:cs="Arial"/>
          <w:color w:val="000000"/>
        </w:rPr>
        <w:t>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w:t>
      </w:r>
      <w:r w:rsidR="00607DFA" w:rsidRPr="001759F8">
        <w:rPr>
          <w:rFonts w:ascii="Arial" w:hAnsi="Arial" w:cs="Arial"/>
          <w:color w:val="000000"/>
        </w:rPr>
        <w:lastRenderedPageBreak/>
        <w:t>с управляющей организацией договора управления многоквартирным</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 xml:space="preserve">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607DFA" w:rsidRPr="001759F8">
        <w:rPr>
          <w:rFonts w:ascii="Arial" w:hAnsi="Arial" w:cs="Arial"/>
          <w:color w:val="000000"/>
        </w:rPr>
        <w:t>наймодателями</w:t>
      </w:r>
      <w:proofErr w:type="spellEnd"/>
      <w:r w:rsidR="00607DFA" w:rsidRPr="001759F8">
        <w:rPr>
          <w:rFonts w:ascii="Arial" w:hAnsi="Arial" w:cs="Arial"/>
          <w:color w:val="000000"/>
        </w:rPr>
        <w:t xml:space="preserve"> жилых помещений в</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 xml:space="preserve">наемных домах социального использования обязательных требований к </w:t>
      </w:r>
      <w:proofErr w:type="spellStart"/>
      <w:r w:rsidR="00607DFA" w:rsidRPr="001759F8">
        <w:rPr>
          <w:rFonts w:ascii="Arial" w:hAnsi="Arial" w:cs="Arial"/>
          <w:color w:val="000000"/>
        </w:rPr>
        <w:t>наймодателям</w:t>
      </w:r>
      <w:proofErr w:type="spellEnd"/>
      <w:r w:rsidR="00607DFA" w:rsidRPr="001759F8">
        <w:rPr>
          <w:rFonts w:ascii="Arial" w:hAnsi="Arial" w:cs="Arial"/>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607DFA" w:rsidRPr="001759F8">
        <w:rPr>
          <w:rFonts w:ascii="Arial" w:hAnsi="Arial" w:cs="Arial"/>
          <w:color w:val="000000"/>
        </w:rPr>
        <w:t>ресурсоснабжающими</w:t>
      </w:r>
      <w:proofErr w:type="spellEnd"/>
      <w:r w:rsidR="00607DFA" w:rsidRPr="001759F8">
        <w:rPr>
          <w:rFonts w:ascii="Arial" w:hAnsi="Arial" w:cs="Arial"/>
          <w:color w:val="00000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w:t>
      </w:r>
      <w:r>
        <w:rPr>
          <w:rFonts w:ascii="Arial" w:hAnsi="Arial" w:cs="Arial"/>
          <w:color w:val="000000"/>
        </w:rPr>
        <w:t xml:space="preserve"> </w:t>
      </w:r>
      <w:r w:rsidR="00607DFA" w:rsidRPr="001759F8">
        <w:rPr>
          <w:rFonts w:ascii="Arial" w:hAnsi="Arial" w:cs="Arial"/>
          <w:color w:val="000000"/>
        </w:rPr>
        <w:t>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607DFA" w:rsidRPr="001759F8">
        <w:rPr>
          <w:rFonts w:ascii="Arial" w:hAnsi="Arial" w:cs="Arial"/>
          <w:color w:val="000000"/>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07DFA" w:rsidRPr="001759F8" w:rsidRDefault="00CE6AC8" w:rsidP="0018287D">
      <w:pPr>
        <w:pStyle w:val="a3"/>
        <w:spacing w:before="0" w:beforeAutospacing="0" w:after="0" w:afterAutospacing="0"/>
        <w:ind w:firstLine="709"/>
        <w:jc w:val="both"/>
        <w:rPr>
          <w:rFonts w:ascii="Arial" w:hAnsi="Arial" w:cs="Arial"/>
          <w:color w:val="000000"/>
        </w:rPr>
      </w:pPr>
      <w:r>
        <w:rPr>
          <w:rFonts w:ascii="Arial" w:hAnsi="Arial" w:cs="Arial"/>
          <w:color w:val="000000"/>
        </w:rPr>
        <w:t>3</w:t>
      </w:r>
      <w:r w:rsidR="00607DFA" w:rsidRPr="001759F8">
        <w:rPr>
          <w:rFonts w:ascii="Arial" w:hAnsi="Arial" w:cs="Arial"/>
          <w:color w:val="000000"/>
        </w:rPr>
        <w:t>. Пункт 38 Административного регламента по осуществлению му</w:t>
      </w:r>
      <w:r>
        <w:rPr>
          <w:rFonts w:ascii="Arial" w:hAnsi="Arial" w:cs="Arial"/>
          <w:color w:val="000000"/>
        </w:rPr>
        <w:t>ниципального жилищного контроля на территории муниципального образования Ново</w:t>
      </w:r>
      <w:r w:rsidR="00F701A4">
        <w:rPr>
          <w:rFonts w:ascii="Arial" w:hAnsi="Arial" w:cs="Arial"/>
          <w:color w:val="000000"/>
        </w:rPr>
        <w:t xml:space="preserve">мариинского сельского поселения, </w:t>
      </w:r>
      <w:r w:rsidR="00607DFA" w:rsidRPr="001759F8">
        <w:rPr>
          <w:rFonts w:ascii="Arial" w:hAnsi="Arial" w:cs="Arial"/>
          <w:color w:val="000000"/>
        </w:rPr>
        <w:t xml:space="preserve"> утвержденного постановлением администрации</w:t>
      </w:r>
      <w:r w:rsidR="00F701A4">
        <w:rPr>
          <w:rFonts w:ascii="Arial" w:hAnsi="Arial" w:cs="Arial"/>
          <w:color w:val="000000"/>
        </w:rPr>
        <w:t xml:space="preserve">  Новомариинского  сельского поселения</w:t>
      </w:r>
      <w:r w:rsidR="001759F8" w:rsidRPr="001759F8">
        <w:rPr>
          <w:rFonts w:ascii="Arial" w:hAnsi="Arial" w:cs="Arial"/>
          <w:color w:val="000000"/>
        </w:rPr>
        <w:t xml:space="preserve">  от 15.12.2014 № 66</w:t>
      </w:r>
      <w:r w:rsidR="00607DFA" w:rsidRPr="001759F8">
        <w:rPr>
          <w:rFonts w:ascii="Arial" w:hAnsi="Arial" w:cs="Arial"/>
          <w:color w:val="000000"/>
        </w:rPr>
        <w:t xml:space="preserve"> (далее – Административный регламент), изложить в новой редакции:</w:t>
      </w:r>
    </w:p>
    <w:p w:rsidR="00607DFA" w:rsidRDefault="00CE6AC8" w:rsidP="0018287D">
      <w:pPr>
        <w:pStyle w:val="a3"/>
        <w:spacing w:before="0" w:beforeAutospacing="0" w:after="0" w:afterAutospacing="0"/>
        <w:ind w:firstLine="709"/>
        <w:jc w:val="both"/>
        <w:rPr>
          <w:rFonts w:ascii="Arial" w:hAnsi="Arial" w:cs="Arial"/>
          <w:color w:val="000000"/>
        </w:rPr>
      </w:pPr>
      <w:r>
        <w:rPr>
          <w:rFonts w:ascii="Arial" w:hAnsi="Arial" w:cs="Arial"/>
          <w:color w:val="000000"/>
        </w:rPr>
        <w:t>3.1 Б</w:t>
      </w:r>
      <w:r w:rsidR="00607DFA" w:rsidRPr="001759F8">
        <w:rPr>
          <w:rFonts w:ascii="Arial" w:hAnsi="Arial" w:cs="Arial"/>
          <w:color w:val="000000"/>
        </w:rPr>
        <w:t xml:space="preserve">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w:t>
      </w:r>
      <w:r w:rsidR="00607DFA" w:rsidRPr="001759F8">
        <w:rPr>
          <w:rFonts w:ascii="Arial" w:hAnsi="Arial" w:cs="Arial"/>
          <w:color w:val="000000"/>
        </w:rPr>
        <w:lastRenderedPageBreak/>
        <w:t xml:space="preserve">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607DFA" w:rsidRPr="001759F8">
        <w:rPr>
          <w:rFonts w:ascii="Arial" w:hAnsi="Arial" w:cs="Arial"/>
          <w:color w:val="000000"/>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607DFA" w:rsidRPr="001759F8">
        <w:rPr>
          <w:rFonts w:ascii="Arial" w:hAnsi="Arial" w:cs="Arial"/>
          <w:color w:val="000000"/>
        </w:rPr>
        <w:t>наймодателями</w:t>
      </w:r>
      <w:proofErr w:type="spellEnd"/>
      <w:r w:rsidR="00607DFA" w:rsidRPr="001759F8">
        <w:rPr>
          <w:rFonts w:ascii="Arial" w:hAnsi="Arial" w:cs="Arial"/>
          <w:color w:val="000000"/>
        </w:rPr>
        <w:t xml:space="preserve"> жилых помещений в наемных домах социального использования обязательных требований к </w:t>
      </w:r>
      <w:proofErr w:type="spellStart"/>
      <w:r w:rsidR="00607DFA" w:rsidRPr="001759F8">
        <w:rPr>
          <w:rFonts w:ascii="Arial" w:hAnsi="Arial" w:cs="Arial"/>
          <w:color w:val="000000"/>
        </w:rPr>
        <w:t>наймодателям</w:t>
      </w:r>
      <w:proofErr w:type="spellEnd"/>
      <w:r w:rsidR="00607DFA" w:rsidRPr="001759F8">
        <w:rPr>
          <w:rFonts w:ascii="Arial" w:hAnsi="Arial" w:cs="Arial"/>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настоящего Кодекса</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w:t>
      </w:r>
      <w:proofErr w:type="gramEnd"/>
      <w:r w:rsidR="00607DFA" w:rsidRPr="001759F8">
        <w:rPr>
          <w:rFonts w:ascii="Arial" w:hAnsi="Arial" w:cs="Arial"/>
          <w:color w:val="000000"/>
        </w:rPr>
        <w:t xml:space="preserve"> </w:t>
      </w:r>
      <w:proofErr w:type="gramStart"/>
      <w:r w:rsidR="00607DFA" w:rsidRPr="001759F8">
        <w:rPr>
          <w:rFonts w:ascii="Arial" w:hAnsi="Arial" w:cs="Arial"/>
          <w:color w:val="000000"/>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F701A4" w:rsidRDefault="00F701A4" w:rsidP="0018287D">
      <w:pPr>
        <w:pStyle w:val="a3"/>
        <w:spacing w:before="0" w:beforeAutospacing="0" w:after="0" w:afterAutospacing="0"/>
        <w:ind w:firstLine="709"/>
        <w:jc w:val="both"/>
        <w:rPr>
          <w:rFonts w:ascii="Arial" w:hAnsi="Arial" w:cs="Arial"/>
          <w:color w:val="000000"/>
        </w:rPr>
      </w:pPr>
      <w:r>
        <w:rPr>
          <w:rFonts w:ascii="Arial" w:hAnsi="Arial" w:cs="Arial"/>
          <w:color w:val="000000"/>
        </w:rPr>
        <w:t>4.</w:t>
      </w:r>
      <w:r w:rsidR="00E14FE0" w:rsidRPr="00E14FE0">
        <w:rPr>
          <w:rFonts w:ascii="Arial" w:hAnsi="Arial" w:cs="Arial"/>
        </w:rPr>
        <w:t xml:space="preserve"> </w:t>
      </w:r>
      <w:r w:rsidR="00E14FE0">
        <w:rPr>
          <w:rFonts w:ascii="Arial" w:hAnsi="Arial" w:cs="Arial"/>
        </w:rPr>
        <w:t xml:space="preserve">Настоящее постановление разместить на официальном сайте муниципального образования Новомариинское сельское поселение в информационно </w:t>
      </w:r>
      <w:proofErr w:type="gramStart"/>
      <w:r w:rsidR="00E14FE0">
        <w:rPr>
          <w:rFonts w:ascii="Arial" w:hAnsi="Arial" w:cs="Arial"/>
        </w:rPr>
        <w:t>-т</w:t>
      </w:r>
      <w:proofErr w:type="gramEnd"/>
      <w:r w:rsidR="00E14FE0">
        <w:rPr>
          <w:rFonts w:ascii="Arial" w:hAnsi="Arial" w:cs="Arial"/>
        </w:rPr>
        <w:t>елекоммуникационной сети «Интернет».</w:t>
      </w:r>
    </w:p>
    <w:p w:rsidR="00F701A4" w:rsidRDefault="00F701A4" w:rsidP="0018287D">
      <w:pPr>
        <w:pStyle w:val="a3"/>
        <w:spacing w:before="0" w:beforeAutospacing="0" w:after="0" w:afterAutospacing="0"/>
        <w:ind w:firstLine="709"/>
        <w:jc w:val="both"/>
        <w:rPr>
          <w:rFonts w:ascii="Arial" w:hAnsi="Arial" w:cs="Arial"/>
          <w:color w:val="000000"/>
        </w:rPr>
      </w:pPr>
      <w:r>
        <w:rPr>
          <w:rFonts w:ascii="Arial" w:hAnsi="Arial" w:cs="Arial"/>
          <w:color w:val="000000"/>
        </w:rPr>
        <w:t>5.</w:t>
      </w:r>
      <w:r w:rsidRPr="00F701A4">
        <w:rPr>
          <w:rFonts w:ascii="Arial" w:hAnsi="Arial" w:cs="Arial"/>
          <w:color w:val="000000"/>
        </w:rPr>
        <w:t xml:space="preserve"> </w:t>
      </w:r>
      <w:r w:rsidRPr="007E7D79">
        <w:rPr>
          <w:rFonts w:ascii="Arial" w:hAnsi="Arial" w:cs="Arial"/>
          <w:color w:val="000000"/>
        </w:rPr>
        <w:t>Настоящее постановление вступает в силу с момента подписания.</w:t>
      </w:r>
    </w:p>
    <w:p w:rsidR="001759F8" w:rsidRDefault="001759F8" w:rsidP="001759F8">
      <w:pPr>
        <w:pStyle w:val="a3"/>
        <w:jc w:val="both"/>
        <w:rPr>
          <w:rFonts w:ascii="Arial" w:hAnsi="Arial" w:cs="Arial"/>
          <w:color w:val="000000"/>
        </w:rPr>
      </w:pPr>
    </w:p>
    <w:p w:rsidR="001759F8" w:rsidRPr="001759F8" w:rsidRDefault="001759F8" w:rsidP="001759F8">
      <w:pPr>
        <w:pStyle w:val="ConsPlusNormal"/>
        <w:jc w:val="both"/>
        <w:rPr>
          <w:sz w:val="24"/>
          <w:szCs w:val="24"/>
        </w:rPr>
      </w:pPr>
      <w:r>
        <w:rPr>
          <w:rFonts w:ascii="Times New Roman" w:hAnsi="Times New Roman" w:cs="Times New Roman"/>
          <w:sz w:val="24"/>
          <w:szCs w:val="24"/>
        </w:rPr>
        <w:t xml:space="preserve">  </w:t>
      </w:r>
      <w:r w:rsidRPr="001759F8">
        <w:rPr>
          <w:sz w:val="24"/>
          <w:szCs w:val="24"/>
        </w:rPr>
        <w:t xml:space="preserve">  Глава администрации</w:t>
      </w:r>
    </w:p>
    <w:p w:rsidR="001759F8" w:rsidRPr="001759F8" w:rsidRDefault="001759F8" w:rsidP="001759F8">
      <w:pPr>
        <w:pStyle w:val="ConsPlusNormal"/>
        <w:jc w:val="both"/>
        <w:rPr>
          <w:sz w:val="24"/>
          <w:szCs w:val="24"/>
        </w:rPr>
      </w:pPr>
      <w:r w:rsidRPr="001759F8">
        <w:rPr>
          <w:sz w:val="24"/>
          <w:szCs w:val="24"/>
        </w:rPr>
        <w:t xml:space="preserve">    Новомариинского сельского</w:t>
      </w:r>
    </w:p>
    <w:p w:rsidR="001759F8" w:rsidRPr="001759F8" w:rsidRDefault="001759F8" w:rsidP="001759F8">
      <w:pPr>
        <w:pStyle w:val="ConsPlusNormal"/>
        <w:jc w:val="both"/>
        <w:rPr>
          <w:sz w:val="24"/>
          <w:szCs w:val="24"/>
        </w:rPr>
      </w:pPr>
      <w:r w:rsidRPr="001759F8">
        <w:rPr>
          <w:sz w:val="24"/>
          <w:szCs w:val="24"/>
        </w:rPr>
        <w:t xml:space="preserve">    поселения                                                             </w:t>
      </w:r>
      <w:r>
        <w:rPr>
          <w:sz w:val="24"/>
          <w:szCs w:val="24"/>
        </w:rPr>
        <w:t xml:space="preserve">                           </w:t>
      </w:r>
      <w:r w:rsidRPr="001759F8">
        <w:rPr>
          <w:sz w:val="24"/>
          <w:szCs w:val="24"/>
        </w:rPr>
        <w:t xml:space="preserve">  С.Л. </w:t>
      </w:r>
      <w:proofErr w:type="spellStart"/>
      <w:r w:rsidRPr="001759F8">
        <w:rPr>
          <w:sz w:val="24"/>
          <w:szCs w:val="24"/>
        </w:rPr>
        <w:t>Чигажов</w:t>
      </w:r>
      <w:proofErr w:type="spellEnd"/>
    </w:p>
    <w:p w:rsidR="001759F8" w:rsidRPr="001759F8" w:rsidRDefault="001759F8" w:rsidP="001759F8">
      <w:pPr>
        <w:pStyle w:val="a3"/>
        <w:jc w:val="both"/>
        <w:rPr>
          <w:rFonts w:ascii="Arial" w:hAnsi="Arial" w:cs="Arial"/>
          <w:color w:val="000000"/>
        </w:rPr>
      </w:pPr>
    </w:p>
    <w:p w:rsidR="00607DFA" w:rsidRDefault="00607DFA"/>
    <w:sectPr w:rsidR="00607DFA" w:rsidSect="00302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DFA"/>
    <w:rsid w:val="001759F8"/>
    <w:rsid w:val="0018287D"/>
    <w:rsid w:val="001B40F8"/>
    <w:rsid w:val="00253551"/>
    <w:rsid w:val="00273F41"/>
    <w:rsid w:val="00302FB6"/>
    <w:rsid w:val="004F7E5F"/>
    <w:rsid w:val="005852FA"/>
    <w:rsid w:val="00607DFA"/>
    <w:rsid w:val="007F3AC9"/>
    <w:rsid w:val="00CE6AC8"/>
    <w:rsid w:val="00E14FE0"/>
    <w:rsid w:val="00EF70EC"/>
    <w:rsid w:val="00F70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F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7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759F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64172700">
      <w:bodyDiv w:val="1"/>
      <w:marLeft w:val="0"/>
      <w:marRight w:val="0"/>
      <w:marTop w:val="0"/>
      <w:marBottom w:val="0"/>
      <w:divBdr>
        <w:top w:val="none" w:sz="0" w:space="0" w:color="auto"/>
        <w:left w:val="none" w:sz="0" w:space="0" w:color="auto"/>
        <w:bottom w:val="none" w:sz="0" w:space="0" w:color="auto"/>
        <w:right w:val="none" w:sz="0" w:space="0" w:color="auto"/>
      </w:divBdr>
    </w:div>
    <w:div w:id="17025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2019-12-23T05:59:00Z</cp:lastPrinted>
  <dcterms:created xsi:type="dcterms:W3CDTF">2019-12-27T05:09:00Z</dcterms:created>
  <dcterms:modified xsi:type="dcterms:W3CDTF">2019-12-27T05:09:00Z</dcterms:modified>
</cp:coreProperties>
</file>